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CC" w:rsidRPr="00133B6D" w:rsidRDefault="004909CC" w:rsidP="00133B6D">
      <w:pPr>
        <w:spacing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33B6D">
        <w:rPr>
          <w:rFonts w:ascii="Bookman Old Style" w:hAnsi="Bookman Old Style" w:cs="Arial"/>
          <w:b/>
          <w:sz w:val="24"/>
          <w:szCs w:val="24"/>
        </w:rPr>
        <w:t>PROGRAMA DE CAPACITAÇÃO EM PROJETOS PARA A SAÚDE DA FUNDAÇÃO HOSPITAL ADRIANO JORGE (PCPS/FHAJ)</w:t>
      </w:r>
    </w:p>
    <w:p w:rsidR="004909CC" w:rsidRPr="00133B6D" w:rsidRDefault="004909CC" w:rsidP="004909CC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16"/>
          <w:szCs w:val="16"/>
        </w:rPr>
      </w:pPr>
    </w:p>
    <w:p w:rsidR="004909CC" w:rsidRPr="00133B6D" w:rsidRDefault="004909CC" w:rsidP="004909C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</w:rPr>
      </w:pPr>
      <w:r w:rsidRPr="00133B6D">
        <w:rPr>
          <w:rFonts w:ascii="Bookman Old Style" w:hAnsi="Bookman Old Style" w:cs="Arial"/>
          <w:b/>
          <w:bCs/>
          <w:sz w:val="28"/>
          <w:szCs w:val="28"/>
        </w:rPr>
        <w:t>FICHA CADASTRAL INDIVIDUAL</w:t>
      </w:r>
    </w:p>
    <w:p w:rsidR="004909CC" w:rsidRPr="00133B6D" w:rsidRDefault="004909CC" w:rsidP="004909CC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22"/>
          <w:szCs w:val="22"/>
        </w:rPr>
      </w:pPr>
    </w:p>
    <w:p w:rsidR="004909CC" w:rsidRPr="00133B6D" w:rsidRDefault="00133B6D" w:rsidP="004909C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133B6D">
        <w:rPr>
          <w:rFonts w:ascii="Bookman Old Style" w:hAnsi="Bookman Old Style" w:cs="Arial"/>
          <w:b/>
          <w:bCs/>
          <w:sz w:val="24"/>
          <w:szCs w:val="24"/>
        </w:rPr>
        <w:t>PALESTRA</w:t>
      </w:r>
      <w:r w:rsidR="006E4A0F" w:rsidRPr="00133B6D">
        <w:rPr>
          <w:rFonts w:ascii="Bookman Old Style" w:hAnsi="Bookman Old Style" w:cs="Arial"/>
          <w:b/>
          <w:bCs/>
          <w:sz w:val="24"/>
          <w:szCs w:val="24"/>
        </w:rPr>
        <w:t xml:space="preserve"> PRESENCIAL</w:t>
      </w:r>
      <w:r w:rsidR="004909CC" w:rsidRPr="00133B6D">
        <w:rPr>
          <w:rFonts w:ascii="Bookman Old Style" w:hAnsi="Bookman Old Style" w:cs="Arial"/>
          <w:b/>
          <w:bCs/>
          <w:sz w:val="24"/>
          <w:szCs w:val="24"/>
        </w:rPr>
        <w:t>:</w:t>
      </w:r>
    </w:p>
    <w:p w:rsidR="004909CC" w:rsidRPr="00133B6D" w:rsidRDefault="005F406C" w:rsidP="004909C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Elaboração de estudos, justificativas e diagnósticos em </w:t>
      </w:r>
      <w:r w:rsidR="00133B6D" w:rsidRPr="00133B6D">
        <w:rPr>
          <w:rFonts w:ascii="Bookman Old Style" w:hAnsi="Bookman Old Style" w:cs="Arial"/>
          <w:b/>
          <w:sz w:val="22"/>
          <w:szCs w:val="22"/>
        </w:rPr>
        <w:t xml:space="preserve">projetos </w:t>
      </w:r>
    </w:p>
    <w:p w:rsidR="004909CC" w:rsidRPr="00133B6D" w:rsidRDefault="004909CC" w:rsidP="004909CC">
      <w:pPr>
        <w:autoSpaceDE w:val="0"/>
        <w:autoSpaceDN w:val="0"/>
        <w:adjustRightInd w:val="0"/>
        <w:jc w:val="center"/>
        <w:rPr>
          <w:rFonts w:ascii="Bookman Old Style" w:hAnsi="Bookman Old Style" w:cs="Arial"/>
          <w:sz w:val="4"/>
          <w:szCs w:val="4"/>
        </w:rPr>
      </w:pPr>
    </w:p>
    <w:tbl>
      <w:tblPr>
        <w:tblW w:w="7287" w:type="pct"/>
        <w:tblLayout w:type="fixed"/>
        <w:tblCellMar>
          <w:left w:w="0" w:type="dxa"/>
          <w:right w:w="0" w:type="dxa"/>
        </w:tblCellMar>
        <w:tblLook w:val="00A0"/>
      </w:tblPr>
      <w:tblGrid>
        <w:gridCol w:w="3044"/>
        <w:gridCol w:w="746"/>
        <w:gridCol w:w="403"/>
        <w:gridCol w:w="980"/>
        <w:gridCol w:w="1550"/>
        <w:gridCol w:w="13"/>
        <w:gridCol w:w="1927"/>
        <w:gridCol w:w="25"/>
        <w:gridCol w:w="3895"/>
        <w:gridCol w:w="15"/>
      </w:tblGrid>
      <w:tr w:rsidR="004909CC" w:rsidRPr="00133B6D" w:rsidTr="0077459C">
        <w:trPr>
          <w:gridAfter w:val="3"/>
          <w:wAfter w:w="1563" w:type="pct"/>
          <w:trHeight w:val="355"/>
        </w:trPr>
        <w:tc>
          <w:tcPr>
            <w:tcW w:w="3437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09CC" w:rsidRPr="00133B6D" w:rsidRDefault="004909CC" w:rsidP="0077459C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FFFFFF" w:themeColor="background1"/>
              </w:rPr>
            </w:pPr>
            <w:r w:rsidRPr="00133B6D">
              <w:rPr>
                <w:rFonts w:ascii="Bookman Old Style" w:hAnsi="Bookman Old Style"/>
                <w:b/>
                <w:bCs/>
                <w:color w:val="FFFFFF" w:themeColor="background1"/>
              </w:rPr>
              <w:t>DADOS PESSOAIS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3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NOME: 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CPF: 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color w:val="000000"/>
              </w:rPr>
              <w:t>RG</w:t>
            </w:r>
            <w:r w:rsidRPr="00133B6D">
              <w:rPr>
                <w:rFonts w:ascii="Bookman Old Style" w:hAnsi="Bookman Old Style"/>
                <w:iCs/>
                <w:color w:val="000000"/>
              </w:rPr>
              <w:t xml:space="preserve">: </w:t>
            </w: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color w:val="000000"/>
              </w:rPr>
            </w:pPr>
            <w:r w:rsidRPr="00133B6D">
              <w:rPr>
                <w:rFonts w:ascii="Bookman Old Style" w:hAnsi="Bookman Old Style"/>
                <w:color w:val="000000"/>
              </w:rPr>
              <w:t>ÓRGÃO EXPEDIDOR: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3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ENDEREÇO: 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COMPLEMENTO: 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BAIRRO: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 CEP:</w:t>
            </w:r>
          </w:p>
        </w:tc>
      </w:tr>
      <w:tr w:rsidR="004909CC" w:rsidRPr="00133B6D" w:rsidTr="0077459C">
        <w:trPr>
          <w:gridAfter w:val="3"/>
          <w:wAfter w:w="1563" w:type="pct"/>
          <w:trHeight w:val="402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>TELEFONE: (    )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CELULAR: (    )</w:t>
            </w:r>
          </w:p>
        </w:tc>
      </w:tr>
      <w:tr w:rsidR="004909CC" w:rsidRPr="00133B6D" w:rsidTr="0077459C">
        <w:trPr>
          <w:gridAfter w:val="1"/>
          <w:wAfter w:w="7" w:type="pct"/>
          <w:trHeight w:val="355"/>
        </w:trPr>
        <w:tc>
          <w:tcPr>
            <w:tcW w:w="166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E-MAIL: </w:t>
            </w:r>
          </w:p>
        </w:tc>
        <w:tc>
          <w:tcPr>
            <w:tcW w:w="1773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</w:rPr>
              <w:t xml:space="preserve">  REDE SOCIAL:</w:t>
            </w:r>
          </w:p>
        </w:tc>
        <w:tc>
          <w:tcPr>
            <w:tcW w:w="1556" w:type="pct"/>
            <w:gridSpan w:val="2"/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4909CC" w:rsidRPr="00133B6D" w:rsidTr="0077459C">
        <w:trPr>
          <w:gridAfter w:val="2"/>
          <w:wAfter w:w="1553" w:type="pct"/>
          <w:trHeight w:val="355"/>
        </w:trPr>
        <w:tc>
          <w:tcPr>
            <w:tcW w:w="344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66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909CC" w:rsidRPr="00133B6D" w:rsidRDefault="004909CC" w:rsidP="007745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133B6D">
              <w:rPr>
                <w:rFonts w:ascii="Bookman Old Style" w:hAnsi="Bookman Old Style" w:cs="Arial"/>
                <w:b/>
                <w:bCs/>
              </w:rPr>
              <w:t>INFORMAÇÕES INSTITUCIONAIS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INSTITUIÇÃO: 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CNPJ: </w:t>
            </w:r>
          </w:p>
        </w:tc>
        <w:tc>
          <w:tcPr>
            <w:tcW w:w="1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color w:val="000000"/>
              </w:rPr>
            </w:pPr>
            <w:r w:rsidRPr="00133B6D">
              <w:rPr>
                <w:rFonts w:ascii="Bookman Old Style" w:hAnsi="Bookman Old Style"/>
                <w:color w:val="000000"/>
              </w:rPr>
              <w:t>SEGMENTO/ ÁREA DE ATUAÇÃO</w:t>
            </w:r>
            <w:r w:rsidRPr="00133B6D">
              <w:rPr>
                <w:rFonts w:ascii="Bookman Old Style" w:hAnsi="Bookman Old Style"/>
                <w:iCs/>
                <w:color w:val="000000"/>
              </w:rPr>
              <w:t xml:space="preserve">: 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3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ENDEREÇO: 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COMPLEMENTO: 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>BAIRRO: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 CEP:</w:t>
            </w:r>
          </w:p>
        </w:tc>
      </w:tr>
      <w:tr w:rsidR="004909CC" w:rsidRPr="00133B6D" w:rsidTr="0077459C">
        <w:trPr>
          <w:gridAfter w:val="2"/>
          <w:wAfter w:w="1553" w:type="pct"/>
          <w:trHeight w:val="402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>TELEFONE: (    )</w:t>
            </w:r>
          </w:p>
        </w:tc>
        <w:tc>
          <w:tcPr>
            <w:tcW w:w="1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>CELULAR: (    )</w:t>
            </w:r>
          </w:p>
        </w:tc>
      </w:tr>
      <w:tr w:rsidR="004909CC" w:rsidRPr="00133B6D" w:rsidTr="0077459C">
        <w:trPr>
          <w:trHeight w:val="355"/>
        </w:trPr>
        <w:tc>
          <w:tcPr>
            <w:tcW w:w="166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E-MAIL: </w:t>
            </w:r>
          </w:p>
        </w:tc>
        <w:tc>
          <w:tcPr>
            <w:tcW w:w="178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 xml:space="preserve">  SITE INSTITUCIONAL:</w:t>
            </w:r>
          </w:p>
        </w:tc>
        <w:tc>
          <w:tcPr>
            <w:tcW w:w="1553" w:type="pct"/>
            <w:gridSpan w:val="2"/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  <w:tr w:rsidR="004909CC" w:rsidRPr="00133B6D" w:rsidTr="0077459C">
        <w:trPr>
          <w:trHeight w:val="355"/>
        </w:trPr>
        <w:tc>
          <w:tcPr>
            <w:tcW w:w="344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  <w:r w:rsidRPr="00133B6D">
              <w:rPr>
                <w:rFonts w:ascii="Bookman Old Style" w:hAnsi="Bookman Old Style"/>
                <w:iCs/>
                <w:color w:val="000000"/>
              </w:rPr>
              <w:t>CARGO/ FUNÇÃO:</w:t>
            </w:r>
          </w:p>
        </w:tc>
        <w:tc>
          <w:tcPr>
            <w:tcW w:w="1553" w:type="pct"/>
            <w:gridSpan w:val="2"/>
            <w:shd w:val="clear" w:color="auto" w:fill="FFFFFF"/>
            <w:vAlign w:val="bottom"/>
          </w:tcPr>
          <w:p w:rsidR="004909CC" w:rsidRPr="00133B6D" w:rsidRDefault="004909CC" w:rsidP="0077459C">
            <w:pPr>
              <w:rPr>
                <w:rFonts w:ascii="Bookman Old Style" w:hAnsi="Bookman Old Style"/>
                <w:iCs/>
                <w:color w:val="000000"/>
              </w:rPr>
            </w:pPr>
          </w:p>
        </w:tc>
      </w:tr>
    </w:tbl>
    <w:p w:rsidR="00133B6D" w:rsidRDefault="00133B6D" w:rsidP="004909CC">
      <w:pPr>
        <w:shd w:val="clear" w:color="auto" w:fill="FFFFFF"/>
        <w:spacing w:before="120"/>
        <w:rPr>
          <w:rFonts w:ascii="Bookman Old Style" w:hAnsi="Bookman Old Style" w:cs="Arial"/>
          <w:b/>
          <w:bCs/>
          <w:lang w:val="pt-PT"/>
        </w:rPr>
      </w:pPr>
    </w:p>
    <w:p w:rsidR="004909CC" w:rsidRPr="00133B6D" w:rsidRDefault="004909CC" w:rsidP="004909CC">
      <w:pPr>
        <w:shd w:val="clear" w:color="auto" w:fill="FFFFFF"/>
        <w:spacing w:before="120"/>
        <w:rPr>
          <w:rFonts w:ascii="Bookman Old Style" w:hAnsi="Bookman Old Style" w:cs="Arial"/>
          <w:b/>
          <w:bCs/>
          <w:lang w:val="pt-PT"/>
        </w:rPr>
      </w:pPr>
      <w:r w:rsidRPr="00133B6D">
        <w:rPr>
          <w:rFonts w:ascii="Bookman Old Style" w:hAnsi="Bookman Old Style" w:cs="Arial"/>
          <w:b/>
          <w:bCs/>
          <w:lang w:val="pt-PT"/>
        </w:rPr>
        <w:t>INFORMAÇÕES IMPORTANTES:</w:t>
      </w:r>
    </w:p>
    <w:p w:rsidR="006E4A0F" w:rsidRPr="00133B6D" w:rsidRDefault="006E4A0F" w:rsidP="006E4A0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lang w:val="pt-PT"/>
        </w:rPr>
      </w:pPr>
      <w:r w:rsidRPr="00133B6D">
        <w:rPr>
          <w:rFonts w:ascii="Bookman Old Style" w:hAnsi="Bookman Old Style" w:cs="Arial"/>
          <w:bCs/>
          <w:lang w:val="pt-PT"/>
        </w:rPr>
        <w:t xml:space="preserve">A ficha de inscrição deve ser encaminhada, devidamente preenchida, para a </w:t>
      </w:r>
      <w:r w:rsidRPr="00133B6D">
        <w:rPr>
          <w:rFonts w:ascii="Bookman Old Style" w:hAnsi="Bookman Old Style" w:cs="Arial"/>
          <w:b/>
          <w:bCs/>
          <w:lang w:val="pt-PT"/>
        </w:rPr>
        <w:t>Diretoria de Ensino e Pesquisa</w:t>
      </w:r>
      <w:r w:rsidRPr="00133B6D">
        <w:rPr>
          <w:rFonts w:ascii="Bookman Old Style" w:hAnsi="Bookman Old Style" w:cs="Arial"/>
          <w:bCs/>
          <w:lang w:val="pt-PT"/>
        </w:rPr>
        <w:t xml:space="preserve"> </w:t>
      </w:r>
      <w:r w:rsidR="00823C3A" w:rsidRPr="00133B6D">
        <w:rPr>
          <w:rFonts w:ascii="Bookman Old Style" w:hAnsi="Bookman Old Style" w:cs="Arial"/>
          <w:bCs/>
          <w:lang w:val="pt-PT"/>
        </w:rPr>
        <w:t xml:space="preserve">(DEP) </w:t>
      </w:r>
      <w:r w:rsidRPr="00133B6D">
        <w:rPr>
          <w:rFonts w:ascii="Bookman Old Style" w:hAnsi="Bookman Old Style" w:cs="Arial"/>
          <w:bCs/>
          <w:lang w:val="pt-PT"/>
        </w:rPr>
        <w:t>da Fundação Hospital Adriano Jorge (Av. Carvalho Leal, 1778 - Cachoeirinha, CEP: 69065-001) ou, em formato</w:t>
      </w:r>
      <w:r w:rsidR="00823C3A" w:rsidRPr="00133B6D">
        <w:rPr>
          <w:rFonts w:ascii="Bookman Old Style" w:hAnsi="Bookman Old Style" w:cs="Arial"/>
          <w:bCs/>
          <w:lang w:val="pt-PT"/>
        </w:rPr>
        <w:t xml:space="preserve"> </w:t>
      </w:r>
      <w:r w:rsidRPr="00133B6D">
        <w:rPr>
          <w:rFonts w:ascii="Bookman Old Style" w:hAnsi="Bookman Old Style" w:cs="Arial"/>
          <w:bCs/>
          <w:lang w:val="pt-PT"/>
        </w:rPr>
        <w:t xml:space="preserve">PDF, para o endereço </w:t>
      </w:r>
      <w:r w:rsidRPr="00133B6D">
        <w:rPr>
          <w:rFonts w:ascii="Bookman Old Style" w:hAnsi="Bookman Old Style" w:cs="Arial"/>
          <w:b/>
          <w:bCs/>
          <w:color w:val="FF0000"/>
          <w:lang w:val="pt-PT"/>
        </w:rPr>
        <w:t>depes@fhaj.am.gov.br</w:t>
      </w:r>
      <w:r w:rsidRPr="00133B6D">
        <w:rPr>
          <w:rFonts w:ascii="Bookman Old Style" w:hAnsi="Bookman Old Style" w:cs="Arial"/>
          <w:bCs/>
          <w:lang w:val="pt-PT"/>
        </w:rPr>
        <w:t>.</w:t>
      </w:r>
    </w:p>
    <w:p w:rsidR="004909CC" w:rsidRPr="00133B6D" w:rsidRDefault="004909CC" w:rsidP="004909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lang w:val="pt-PT"/>
        </w:rPr>
      </w:pPr>
      <w:r w:rsidRPr="00133B6D">
        <w:rPr>
          <w:rFonts w:ascii="Bookman Old Style" w:hAnsi="Bookman Old Style" w:cs="Arial"/>
          <w:bCs/>
          <w:lang w:val="pt-PT"/>
        </w:rPr>
        <w:t>Após o envio da Ficha de Inscrição, você receberá um comunicado via email informando da VALIDAÇÃO da inscrição ou da inclusão no CADASTRO DE RESERVA.</w:t>
      </w:r>
    </w:p>
    <w:p w:rsidR="004909CC" w:rsidRPr="00133B6D" w:rsidRDefault="004909CC" w:rsidP="004909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lang w:val="pt-PT"/>
        </w:rPr>
      </w:pPr>
      <w:r w:rsidRPr="00133B6D">
        <w:rPr>
          <w:rFonts w:ascii="Bookman Old Style" w:hAnsi="Bookman Old Style" w:cs="Arial"/>
          <w:bCs/>
          <w:lang w:val="pt-PT"/>
        </w:rPr>
        <w:t xml:space="preserve">Caso não possa comparecer ao evento, informe com até </w:t>
      </w:r>
      <w:r w:rsidRPr="00133B6D">
        <w:rPr>
          <w:rFonts w:ascii="Bookman Old Style" w:hAnsi="Bookman Old Style" w:cs="Arial"/>
          <w:b/>
          <w:bCs/>
          <w:lang w:val="pt-PT"/>
        </w:rPr>
        <w:t>3 (três) dias úteis</w:t>
      </w:r>
      <w:r w:rsidRPr="00133B6D">
        <w:rPr>
          <w:rFonts w:ascii="Bookman Old Style" w:hAnsi="Bookman Old Style" w:cs="Arial"/>
          <w:bCs/>
          <w:lang w:val="pt-PT"/>
        </w:rPr>
        <w:t xml:space="preserve"> de antecedência da data de realização. No caso de não comparecimento sem aviso prévio o candidato ficará impedido de participar de outros eventos do Programa de Capacitação em Projetos para a Saúde da Fundação Hospital Adriano Jorge (PCPS/FHAJ) pelo período de 6 (seis) meses consecutivos.</w:t>
      </w:r>
    </w:p>
    <w:p w:rsidR="004909CC" w:rsidRPr="00133B6D" w:rsidRDefault="004909CC" w:rsidP="004909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lang w:val="pt-PT"/>
        </w:rPr>
      </w:pPr>
      <w:r w:rsidRPr="00133B6D">
        <w:rPr>
          <w:rFonts w:ascii="Bookman Old Style" w:hAnsi="Bookman Old Style" w:cs="Arial"/>
          <w:bCs/>
          <w:lang w:val="pt-PT"/>
        </w:rPr>
        <w:t>A Fundação Hospital Adriano Jorge (FHAJ) reserva-se o direito de adiar e/ou cancelar o evento nos casos em que houver insuficiência de inscrições e de substituir o instrutor/ palestrante por motivo de força maior.</w:t>
      </w:r>
    </w:p>
    <w:p w:rsidR="004909CC" w:rsidRPr="005F406C" w:rsidRDefault="004909CC" w:rsidP="004909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Bookman Old Style" w:hAnsi="Bookman Old Style" w:cs="Arial"/>
          <w:bCs/>
          <w:color w:val="FF0000"/>
          <w:sz w:val="18"/>
          <w:szCs w:val="18"/>
          <w:lang w:val="pt-PT"/>
        </w:rPr>
      </w:pPr>
      <w:r w:rsidRPr="005F406C">
        <w:rPr>
          <w:rFonts w:ascii="Bookman Old Style" w:hAnsi="Bookman Old Style" w:cs="Arial"/>
          <w:bCs/>
          <w:color w:val="FF0000"/>
          <w:sz w:val="18"/>
          <w:szCs w:val="18"/>
          <w:lang w:val="pt-PT"/>
        </w:rPr>
        <w:t xml:space="preserve">O evento é gratuito, no entanto solicitamos que cada participante contribua com </w:t>
      </w:r>
      <w:r w:rsidRPr="005F406C">
        <w:rPr>
          <w:rFonts w:ascii="Bookman Old Style" w:hAnsi="Bookman Old Style" w:cs="Arial"/>
          <w:b/>
          <w:bCs/>
          <w:color w:val="FF0000"/>
          <w:sz w:val="18"/>
          <w:szCs w:val="18"/>
          <w:lang w:val="pt-PT"/>
        </w:rPr>
        <w:t>1 (um) kg de alimento não perecível</w:t>
      </w:r>
      <w:r w:rsidRPr="005F406C">
        <w:rPr>
          <w:rFonts w:ascii="Bookman Old Style" w:hAnsi="Bookman Old Style" w:cs="Arial"/>
          <w:bCs/>
          <w:color w:val="FF0000"/>
          <w:sz w:val="18"/>
          <w:szCs w:val="18"/>
          <w:lang w:val="pt-PT"/>
        </w:rPr>
        <w:t>, o qual será doado para instituições do terceiro setor que atuem no suporte às ações em saúde no estado do Amazonas.</w:t>
      </w:r>
    </w:p>
    <w:p w:rsidR="00365595" w:rsidRPr="004909CC" w:rsidRDefault="005F406C">
      <w:pPr>
        <w:rPr>
          <w:lang w:val="pt-PT"/>
        </w:rPr>
      </w:pPr>
    </w:p>
    <w:sectPr w:rsidR="00365595" w:rsidRPr="004909CC" w:rsidSect="004909CC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CC" w:rsidRDefault="004909CC" w:rsidP="004909CC">
      <w:r>
        <w:separator/>
      </w:r>
    </w:p>
  </w:endnote>
  <w:endnote w:type="continuationSeparator" w:id="0">
    <w:p w:rsidR="004909CC" w:rsidRDefault="004909CC" w:rsidP="0049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CC" w:rsidRDefault="004909CC" w:rsidP="004909CC">
      <w:r>
        <w:separator/>
      </w:r>
    </w:p>
  </w:footnote>
  <w:footnote w:type="continuationSeparator" w:id="0">
    <w:p w:rsidR="004909CC" w:rsidRDefault="004909CC" w:rsidP="0049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9CC" w:rsidRDefault="004909C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-608003</wp:posOffset>
          </wp:positionH>
          <wp:positionV relativeFrom="margin">
            <wp:posOffset>-1307482</wp:posOffset>
          </wp:positionV>
          <wp:extent cx="6843069" cy="9984259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069" cy="9984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3EDA"/>
    <w:multiLevelType w:val="hybridMultilevel"/>
    <w:tmpl w:val="670CC30E"/>
    <w:lvl w:ilvl="0" w:tplc="CFB6F2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909CC"/>
    <w:rsid w:val="0004730D"/>
    <w:rsid w:val="00133B6D"/>
    <w:rsid w:val="004329DB"/>
    <w:rsid w:val="004909CC"/>
    <w:rsid w:val="005F406C"/>
    <w:rsid w:val="006E4A0F"/>
    <w:rsid w:val="006F108A"/>
    <w:rsid w:val="00823C3A"/>
    <w:rsid w:val="00B35878"/>
    <w:rsid w:val="00CD0912"/>
    <w:rsid w:val="00D254FB"/>
    <w:rsid w:val="00ED0564"/>
    <w:rsid w:val="00F6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09CC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90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909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490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909C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Léia Neri</dc:creator>
  <cp:lastModifiedBy>Léia Neri</cp:lastModifiedBy>
  <cp:revision>2</cp:revision>
  <dcterms:created xsi:type="dcterms:W3CDTF">2016-03-10T13:57:00Z</dcterms:created>
  <dcterms:modified xsi:type="dcterms:W3CDTF">2016-03-10T13:57:00Z</dcterms:modified>
</cp:coreProperties>
</file>