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F4" w:rsidRPr="00843FA4" w:rsidRDefault="00BB19F4" w:rsidP="00BB19F4">
      <w:pPr>
        <w:shd w:val="clear" w:color="auto" w:fill="FFFFFF"/>
        <w:jc w:val="center"/>
        <w:rPr>
          <w:rFonts w:ascii="Geomanist" w:hAnsi="Geomanist"/>
          <w:b/>
          <w:lang w:val="pt-BR"/>
        </w:rPr>
      </w:pPr>
      <w:r w:rsidRPr="00843FA4">
        <w:rPr>
          <w:rFonts w:ascii="Geomanist" w:hAnsi="Geomanist"/>
          <w:b/>
          <w:lang w:val="pt-BR"/>
        </w:rPr>
        <w:t>FUNDAÇÃO HOSPITAL ADRIANO JORGE</w:t>
      </w:r>
    </w:p>
    <w:tbl>
      <w:tblPr>
        <w:tblpPr w:leftFromText="141" w:rightFromText="141" w:vertAnchor="text" w:horzAnchor="margin" w:tblpX="250" w:tblpY="25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BB19F4" w:rsidRPr="00843FA4" w:rsidTr="006A326C">
        <w:trPr>
          <w:trHeight w:val="846"/>
        </w:trPr>
        <w:tc>
          <w:tcPr>
            <w:tcW w:w="9606" w:type="dxa"/>
            <w:shd w:val="clear" w:color="auto" w:fill="B8CCE4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</w:pPr>
            <w:r w:rsidRPr="00843FA4"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  <w:t>PROGRAMA DE APOIO À</w:t>
            </w:r>
            <w:r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  <w:t xml:space="preserve"> INICIAÇÃO CIENTÍFICA - PAIC 2020</w:t>
            </w:r>
            <w:r w:rsidRPr="00843FA4"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  <w:t>/202</w:t>
            </w:r>
            <w:r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  <w:t>1</w:t>
            </w:r>
          </w:p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</w:pPr>
            <w:r w:rsidRPr="00843FA4"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  <w:t xml:space="preserve">PLANO DE ATIVIDADES BOLSISTAS </w:t>
            </w:r>
          </w:p>
        </w:tc>
      </w:tr>
    </w:tbl>
    <w:p w:rsidR="00BB19F4" w:rsidRPr="00843FA4" w:rsidRDefault="00BB19F4" w:rsidP="00BB19F4">
      <w:pPr>
        <w:shd w:val="clear" w:color="auto" w:fill="FFFFFF"/>
        <w:rPr>
          <w:rFonts w:ascii="Geomanist" w:hAnsi="Geomanist"/>
          <w:sz w:val="22"/>
          <w:szCs w:val="22"/>
          <w:lang w:val="pt-BR"/>
        </w:rPr>
      </w:pPr>
    </w:p>
    <w:tbl>
      <w:tblPr>
        <w:tblpPr w:leftFromText="141" w:rightFromText="141" w:vertAnchor="text" w:horzAnchor="margin" w:tblpX="250" w:tblpY="-13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BB19F4" w:rsidRPr="00843FA4" w:rsidTr="006A326C">
        <w:trPr>
          <w:trHeight w:val="420"/>
        </w:trPr>
        <w:tc>
          <w:tcPr>
            <w:tcW w:w="9606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eastAsia="Times New Roman" w:hAnsi="Geomanist" w:cs="Arial"/>
                <w:sz w:val="22"/>
                <w:szCs w:val="22"/>
              </w:rPr>
            </w:pPr>
            <w:proofErr w:type="spellStart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>Título</w:t>
            </w:r>
            <w:proofErr w:type="spellEnd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 xml:space="preserve"> do Plano: </w:t>
            </w:r>
          </w:p>
        </w:tc>
      </w:tr>
      <w:tr w:rsidR="00BB19F4" w:rsidRPr="00843FA4" w:rsidTr="006A326C">
        <w:tc>
          <w:tcPr>
            <w:tcW w:w="9606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eastAsia="Times New Roman" w:hAnsi="Geomanist" w:cs="Arial"/>
                <w:sz w:val="22"/>
                <w:szCs w:val="22"/>
              </w:rPr>
            </w:pPr>
            <w:proofErr w:type="spellStart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>Orientador</w:t>
            </w:r>
            <w:proofErr w:type="spellEnd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 xml:space="preserve">: </w:t>
            </w:r>
          </w:p>
        </w:tc>
      </w:tr>
      <w:tr w:rsidR="00BB19F4" w:rsidRPr="00843FA4" w:rsidTr="006A326C">
        <w:tc>
          <w:tcPr>
            <w:tcW w:w="9606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eastAsia="Times New Roman" w:hAnsi="Geomanist" w:cs="Arial"/>
                <w:sz w:val="22"/>
                <w:szCs w:val="22"/>
              </w:rPr>
            </w:pPr>
            <w:proofErr w:type="spellStart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>Bolsista</w:t>
            </w:r>
            <w:proofErr w:type="spellEnd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 xml:space="preserve">: </w:t>
            </w:r>
          </w:p>
        </w:tc>
      </w:tr>
      <w:tr w:rsidR="00BB19F4" w:rsidRPr="00843FA4" w:rsidTr="006A326C">
        <w:tc>
          <w:tcPr>
            <w:tcW w:w="9606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eastAsia="Times New Roman" w:hAnsi="Geomanist" w:cs="Arial"/>
                <w:sz w:val="22"/>
                <w:szCs w:val="22"/>
              </w:rPr>
            </w:pPr>
            <w:proofErr w:type="spellStart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>Unidade</w:t>
            </w:r>
            <w:proofErr w:type="spellEnd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 xml:space="preserve"> de </w:t>
            </w:r>
            <w:proofErr w:type="spellStart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>Execução</w:t>
            </w:r>
            <w:proofErr w:type="spellEnd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 xml:space="preserve">: </w:t>
            </w:r>
          </w:p>
        </w:tc>
      </w:tr>
    </w:tbl>
    <w:tbl>
      <w:tblPr>
        <w:tblpPr w:leftFromText="141" w:rightFromText="141" w:vertAnchor="page" w:horzAnchor="margin" w:tblpX="250" w:tblpY="90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BB19F4" w:rsidRPr="00843FA4" w:rsidTr="006A326C">
        <w:trPr>
          <w:trHeight w:val="408"/>
        </w:trPr>
        <w:tc>
          <w:tcPr>
            <w:tcW w:w="9639" w:type="dxa"/>
            <w:shd w:val="clear" w:color="auto" w:fill="B8CCE4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Geomanist" w:hAnsi="Geomanist" w:cs="Arial"/>
                <w:sz w:val="22"/>
                <w:szCs w:val="22"/>
              </w:rPr>
            </w:pPr>
            <w:r w:rsidRPr="00843FA4">
              <w:rPr>
                <w:rFonts w:ascii="Geomanist" w:hAnsi="Geomanist" w:cs="Arial"/>
                <w:b/>
                <w:sz w:val="22"/>
                <w:szCs w:val="22"/>
              </w:rPr>
              <w:t>DADOS BANCÁRIOS</w:t>
            </w:r>
          </w:p>
        </w:tc>
      </w:tr>
      <w:tr w:rsidR="00BB19F4" w:rsidRPr="00843FA4" w:rsidTr="006A326C">
        <w:tc>
          <w:tcPr>
            <w:tcW w:w="9639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  <w:sz w:val="22"/>
                <w:szCs w:val="22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Banco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: </w:t>
            </w: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Bradesco</w:t>
            </w:r>
            <w:proofErr w:type="spellEnd"/>
          </w:p>
        </w:tc>
      </w:tr>
      <w:tr w:rsidR="00BB19F4" w:rsidRPr="00843FA4" w:rsidTr="006A326C">
        <w:tc>
          <w:tcPr>
            <w:tcW w:w="9639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  <w:sz w:val="22"/>
                <w:szCs w:val="22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Agência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: </w:t>
            </w:r>
          </w:p>
        </w:tc>
      </w:tr>
      <w:tr w:rsidR="00BB19F4" w:rsidRPr="00843FA4" w:rsidTr="006A326C">
        <w:tc>
          <w:tcPr>
            <w:tcW w:w="9639" w:type="dxa"/>
            <w:tcBorders>
              <w:bottom w:val="single" w:sz="4" w:space="0" w:color="000000"/>
            </w:tcBorders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  <w:sz w:val="22"/>
                <w:szCs w:val="22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Conta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 </w:t>
            </w: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corrente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>:</w:t>
            </w:r>
          </w:p>
        </w:tc>
      </w:tr>
      <w:tr w:rsidR="00BB19F4" w:rsidRPr="00843FA4" w:rsidTr="006A326C">
        <w:tc>
          <w:tcPr>
            <w:tcW w:w="9639" w:type="dxa"/>
            <w:shd w:val="clear" w:color="auto" w:fill="B8CCE4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Geomanist" w:hAnsi="Geomanist" w:cs="Arial"/>
                <w:b/>
                <w:sz w:val="22"/>
                <w:szCs w:val="22"/>
              </w:rPr>
            </w:pPr>
            <w:r w:rsidRPr="00843FA4">
              <w:rPr>
                <w:rFonts w:ascii="Geomanist" w:hAnsi="Geomanist" w:cs="Arial"/>
                <w:b/>
                <w:sz w:val="22"/>
                <w:szCs w:val="22"/>
              </w:rPr>
              <w:t>PROJETO</w:t>
            </w:r>
          </w:p>
        </w:tc>
      </w:tr>
      <w:tr w:rsidR="00BB19F4" w:rsidRPr="00843FA4" w:rsidTr="006A326C">
        <w:tc>
          <w:tcPr>
            <w:tcW w:w="9639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  <w:sz w:val="22"/>
                <w:szCs w:val="22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Objetivos</w:t>
            </w:r>
            <w:proofErr w:type="spellEnd"/>
          </w:p>
        </w:tc>
      </w:tr>
      <w:tr w:rsidR="00BB19F4" w:rsidRPr="00843FA4" w:rsidTr="006A326C">
        <w:tc>
          <w:tcPr>
            <w:tcW w:w="9639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  <w:sz w:val="22"/>
                <w:szCs w:val="22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Metas</w:t>
            </w:r>
            <w:proofErr w:type="spellEnd"/>
          </w:p>
        </w:tc>
      </w:tr>
      <w:tr w:rsidR="00BB19F4" w:rsidRPr="00843FA4" w:rsidTr="006A326C">
        <w:tc>
          <w:tcPr>
            <w:tcW w:w="9639" w:type="dxa"/>
          </w:tcPr>
          <w:p w:rsidR="00BB19F4" w:rsidRPr="00843FA4" w:rsidRDefault="00813F65" w:rsidP="006A326C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  <w:sz w:val="22"/>
                <w:szCs w:val="22"/>
              </w:rPr>
            </w:pPr>
            <w:proofErr w:type="spellStart"/>
            <w:r>
              <w:rPr>
                <w:rFonts w:ascii="Geomanist" w:hAnsi="Geomanist" w:cs="Arial"/>
                <w:sz w:val="22"/>
                <w:szCs w:val="22"/>
              </w:rPr>
              <w:t>Métodos</w:t>
            </w:r>
            <w:proofErr w:type="spellEnd"/>
            <w:r>
              <w:rPr>
                <w:rFonts w:ascii="Geomanist" w:hAnsi="Geomanist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eomanist" w:hAnsi="Geomanist" w:cs="Arial"/>
                <w:sz w:val="22"/>
                <w:szCs w:val="22"/>
              </w:rPr>
              <w:t>Estudo</w:t>
            </w:r>
            <w:proofErr w:type="spellEnd"/>
          </w:p>
        </w:tc>
      </w:tr>
      <w:tr w:rsidR="00BB19F4" w:rsidRPr="00843FA4" w:rsidTr="006A326C">
        <w:tc>
          <w:tcPr>
            <w:tcW w:w="9639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  <w:sz w:val="22"/>
                <w:szCs w:val="22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Orçamento</w:t>
            </w:r>
            <w:proofErr w:type="spellEnd"/>
          </w:p>
        </w:tc>
      </w:tr>
    </w:tbl>
    <w:p w:rsidR="00BB19F4" w:rsidRPr="00843FA4" w:rsidRDefault="00BB19F4" w:rsidP="00BB19F4">
      <w:pPr>
        <w:shd w:val="clear" w:color="auto" w:fill="FFFFFF"/>
        <w:rPr>
          <w:rFonts w:ascii="Geomanist" w:hAnsi="Geomanist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250" w:tblpY="6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BB19F4" w:rsidRPr="00843FA4" w:rsidTr="006A326C">
        <w:trPr>
          <w:trHeight w:val="562"/>
        </w:trPr>
        <w:tc>
          <w:tcPr>
            <w:tcW w:w="9639" w:type="dxa"/>
            <w:shd w:val="clear" w:color="auto" w:fill="B8CCE4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Geomanist" w:hAnsi="Geomanist" w:cs="Arial"/>
                <w:sz w:val="22"/>
                <w:szCs w:val="22"/>
              </w:rPr>
            </w:pPr>
            <w:r w:rsidRPr="00843FA4">
              <w:rPr>
                <w:rFonts w:ascii="Geomanist" w:hAnsi="Geomanist" w:cs="Arial"/>
                <w:b/>
                <w:sz w:val="22"/>
                <w:szCs w:val="22"/>
              </w:rPr>
              <w:t>DADOS ACADÊMICOS</w:t>
            </w:r>
          </w:p>
        </w:tc>
      </w:tr>
      <w:tr w:rsidR="00BB19F4" w:rsidRPr="00843FA4" w:rsidTr="006A326C">
        <w:tc>
          <w:tcPr>
            <w:tcW w:w="9639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  <w:sz w:val="22"/>
                <w:szCs w:val="22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Formação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 </w:t>
            </w: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Acadêmica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>:</w:t>
            </w:r>
          </w:p>
        </w:tc>
      </w:tr>
      <w:tr w:rsidR="00BB19F4" w:rsidRPr="00843FA4" w:rsidTr="006A326C">
        <w:tc>
          <w:tcPr>
            <w:tcW w:w="9639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  <w:sz w:val="22"/>
                <w:szCs w:val="22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Curso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: </w:t>
            </w:r>
          </w:p>
        </w:tc>
      </w:tr>
      <w:tr w:rsidR="00BB19F4" w:rsidRPr="00843FA4" w:rsidTr="006A326C">
        <w:tc>
          <w:tcPr>
            <w:tcW w:w="9639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  <w:sz w:val="22"/>
                <w:szCs w:val="22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Instituição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: </w:t>
            </w:r>
          </w:p>
        </w:tc>
      </w:tr>
    </w:tbl>
    <w:p w:rsidR="00BB19F4" w:rsidRPr="00843FA4" w:rsidRDefault="00BB19F4" w:rsidP="00BB19F4">
      <w:pPr>
        <w:shd w:val="clear" w:color="auto" w:fill="FFFFFF"/>
        <w:rPr>
          <w:rFonts w:ascii="Geomanist" w:hAnsi="Geomanist"/>
          <w:sz w:val="22"/>
          <w:szCs w:val="22"/>
          <w:lang w:val="pt-BR"/>
        </w:rPr>
      </w:pPr>
    </w:p>
    <w:p w:rsidR="00BB19F4" w:rsidRPr="00843FA4" w:rsidRDefault="00BB19F4" w:rsidP="00BB19F4">
      <w:pPr>
        <w:shd w:val="clear" w:color="auto" w:fill="FFFFFF"/>
        <w:rPr>
          <w:rFonts w:ascii="Geomanist" w:hAnsi="Geomanist"/>
          <w:sz w:val="22"/>
          <w:szCs w:val="22"/>
          <w:lang w:val="pt-BR"/>
        </w:rPr>
      </w:pPr>
    </w:p>
    <w:tbl>
      <w:tblPr>
        <w:tblpPr w:leftFromText="141" w:rightFromText="141" w:vertAnchor="text" w:horzAnchor="margin" w:tblpX="432" w:tblpY="-149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468"/>
      </w:tblGrid>
      <w:tr w:rsidR="00BB19F4" w:rsidRPr="00843FA4" w:rsidTr="006A326C">
        <w:trPr>
          <w:trHeight w:val="654"/>
        </w:trPr>
        <w:tc>
          <w:tcPr>
            <w:tcW w:w="4888" w:type="dxa"/>
            <w:shd w:val="clear" w:color="auto" w:fill="B8CCE4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jc w:val="center"/>
              <w:rPr>
                <w:rFonts w:ascii="Geomanist" w:hAnsi="Geomanist" w:cs="Arial"/>
                <w:b/>
                <w:sz w:val="22"/>
                <w:szCs w:val="22"/>
              </w:rPr>
            </w:pPr>
          </w:p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jc w:val="center"/>
              <w:rPr>
                <w:rFonts w:ascii="Geomanist" w:hAnsi="Geomanist" w:cs="Arial"/>
                <w:b/>
                <w:sz w:val="22"/>
                <w:szCs w:val="22"/>
              </w:rPr>
            </w:pPr>
            <w:r w:rsidRPr="00843FA4">
              <w:rPr>
                <w:rFonts w:ascii="Geomanist" w:hAnsi="Geomanist"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4468" w:type="dxa"/>
            <w:shd w:val="clear" w:color="auto" w:fill="B8CCE4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jc w:val="center"/>
              <w:rPr>
                <w:rFonts w:ascii="Geomanist" w:hAnsi="Geomanist" w:cs="Arial"/>
                <w:b/>
                <w:sz w:val="22"/>
                <w:szCs w:val="22"/>
              </w:rPr>
            </w:pPr>
          </w:p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jc w:val="center"/>
              <w:rPr>
                <w:rFonts w:ascii="Geomanist" w:hAnsi="Geomanist" w:cs="Arial"/>
                <w:b/>
                <w:sz w:val="22"/>
                <w:szCs w:val="22"/>
              </w:rPr>
            </w:pPr>
            <w:r w:rsidRPr="00843FA4">
              <w:rPr>
                <w:rFonts w:ascii="Geomanist" w:hAnsi="Geomanist" w:cs="Arial"/>
                <w:b/>
                <w:sz w:val="22"/>
                <w:szCs w:val="22"/>
              </w:rPr>
              <w:t>CRONOGRAMA</w:t>
            </w:r>
          </w:p>
        </w:tc>
      </w:tr>
      <w:tr w:rsidR="00BB19F4" w:rsidRPr="00843FA4" w:rsidTr="006A326C">
        <w:trPr>
          <w:trHeight w:val="452"/>
        </w:trPr>
        <w:tc>
          <w:tcPr>
            <w:tcW w:w="4888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  <w:sz w:val="22"/>
                <w:szCs w:val="22"/>
              </w:rPr>
            </w:pPr>
          </w:p>
        </w:tc>
        <w:tc>
          <w:tcPr>
            <w:tcW w:w="4468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  <w:sz w:val="22"/>
                <w:szCs w:val="22"/>
              </w:rPr>
            </w:pPr>
          </w:p>
        </w:tc>
      </w:tr>
      <w:tr w:rsidR="00BB19F4" w:rsidRPr="00843FA4" w:rsidTr="006A326C">
        <w:trPr>
          <w:trHeight w:val="415"/>
        </w:trPr>
        <w:tc>
          <w:tcPr>
            <w:tcW w:w="4888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  <w:sz w:val="22"/>
                <w:szCs w:val="22"/>
              </w:rPr>
            </w:pPr>
          </w:p>
        </w:tc>
        <w:tc>
          <w:tcPr>
            <w:tcW w:w="4468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  <w:sz w:val="22"/>
                <w:szCs w:val="22"/>
              </w:rPr>
            </w:pPr>
          </w:p>
        </w:tc>
      </w:tr>
      <w:tr w:rsidR="00BB19F4" w:rsidRPr="00843FA4" w:rsidTr="006A326C">
        <w:trPr>
          <w:trHeight w:val="415"/>
        </w:trPr>
        <w:tc>
          <w:tcPr>
            <w:tcW w:w="4888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  <w:sz w:val="22"/>
                <w:szCs w:val="22"/>
              </w:rPr>
            </w:pPr>
          </w:p>
        </w:tc>
        <w:tc>
          <w:tcPr>
            <w:tcW w:w="4468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  <w:sz w:val="22"/>
                <w:szCs w:val="22"/>
              </w:rPr>
            </w:pPr>
          </w:p>
        </w:tc>
      </w:tr>
      <w:tr w:rsidR="00BB19F4" w:rsidRPr="00843FA4" w:rsidTr="006A326C">
        <w:trPr>
          <w:trHeight w:val="415"/>
        </w:trPr>
        <w:tc>
          <w:tcPr>
            <w:tcW w:w="4888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  <w:sz w:val="22"/>
                <w:szCs w:val="22"/>
              </w:rPr>
            </w:pPr>
          </w:p>
        </w:tc>
        <w:tc>
          <w:tcPr>
            <w:tcW w:w="4468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  <w:sz w:val="22"/>
                <w:szCs w:val="22"/>
              </w:rPr>
            </w:pPr>
          </w:p>
        </w:tc>
      </w:tr>
      <w:tr w:rsidR="00BB19F4" w:rsidRPr="00843FA4" w:rsidTr="006A326C">
        <w:trPr>
          <w:trHeight w:val="421"/>
        </w:trPr>
        <w:tc>
          <w:tcPr>
            <w:tcW w:w="4888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  <w:sz w:val="22"/>
                <w:szCs w:val="22"/>
              </w:rPr>
            </w:pPr>
          </w:p>
        </w:tc>
        <w:tc>
          <w:tcPr>
            <w:tcW w:w="4468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ind w:firstLine="69"/>
              <w:rPr>
                <w:rFonts w:ascii="Geomanist" w:hAnsi="Geomanist" w:cs="Arial"/>
                <w:sz w:val="22"/>
                <w:szCs w:val="22"/>
              </w:rPr>
            </w:pPr>
          </w:p>
        </w:tc>
      </w:tr>
      <w:tr w:rsidR="00BB19F4" w:rsidRPr="00843FA4" w:rsidTr="006A326C">
        <w:trPr>
          <w:trHeight w:val="421"/>
        </w:trPr>
        <w:tc>
          <w:tcPr>
            <w:tcW w:w="4888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  <w:sz w:val="22"/>
                <w:szCs w:val="22"/>
              </w:rPr>
            </w:pPr>
          </w:p>
        </w:tc>
        <w:tc>
          <w:tcPr>
            <w:tcW w:w="4468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ind w:firstLine="69"/>
              <w:rPr>
                <w:rFonts w:ascii="Geomanist" w:hAnsi="Geomanist" w:cs="Arial"/>
                <w:sz w:val="22"/>
                <w:szCs w:val="22"/>
              </w:rPr>
            </w:pPr>
          </w:p>
        </w:tc>
      </w:tr>
      <w:tr w:rsidR="00BB19F4" w:rsidRPr="00843FA4" w:rsidTr="006A326C">
        <w:trPr>
          <w:trHeight w:val="427"/>
        </w:trPr>
        <w:tc>
          <w:tcPr>
            <w:tcW w:w="4888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  <w:sz w:val="22"/>
                <w:szCs w:val="22"/>
              </w:rPr>
            </w:pPr>
          </w:p>
        </w:tc>
        <w:tc>
          <w:tcPr>
            <w:tcW w:w="4468" w:type="dxa"/>
          </w:tcPr>
          <w:p w:rsidR="00BB19F4" w:rsidRPr="00843FA4" w:rsidRDefault="00BB19F4" w:rsidP="006A326C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  <w:sz w:val="22"/>
                <w:szCs w:val="22"/>
              </w:rPr>
            </w:pPr>
          </w:p>
        </w:tc>
      </w:tr>
    </w:tbl>
    <w:p w:rsidR="00BB19F4" w:rsidRPr="00843FA4" w:rsidRDefault="00BB19F4" w:rsidP="00BB19F4">
      <w:pPr>
        <w:shd w:val="clear" w:color="auto" w:fill="FFFFFF"/>
        <w:rPr>
          <w:rFonts w:ascii="Geomanist" w:hAnsi="Geomanist"/>
          <w:sz w:val="22"/>
          <w:szCs w:val="22"/>
          <w:lang w:val="pt-BR"/>
        </w:rPr>
      </w:pPr>
    </w:p>
    <w:p w:rsidR="0039540C" w:rsidRDefault="0039540C"/>
    <w:sectPr w:rsidR="0039540C" w:rsidSect="00EC052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2238" w:right="843" w:bottom="1134" w:left="993" w:header="567" w:footer="13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28" w:rsidRDefault="00813F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E" w:rsidRDefault="00813F65" w:rsidP="00745CB8">
    <w:pPr>
      <w:pStyle w:val="Rodap"/>
      <w:ind w:right="-843"/>
      <w:jc w:val="righ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68.15pt;margin-top:19.45pt;width:116.8pt;height:38.55pt;z-index:25166233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_x0000_s1027">
            <w:txbxContent>
              <w:p w:rsidR="00B76C65" w:rsidRPr="008222E2" w:rsidRDefault="00813F65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Fundação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Hospital </w:t>
                </w:r>
              </w:p>
              <w:p w:rsidR="00B76C65" w:rsidRPr="008222E2" w:rsidRDefault="00813F65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</w:txbxContent>
          </v:textbox>
        </v:shape>
      </w:pict>
    </w:r>
    <w:r>
      <w:rPr>
        <w:noProof/>
      </w:rPr>
      <w:pict>
        <v:shape id="Text Box 2" o:spid="_x0000_s1025" type="#_x0000_t202" style="position:absolute;left:0;text-align:left;margin-left:-14.55pt;margin-top:21.1pt;width:201.7pt;height:44.55pt;z-index:2516602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" filled="f" stroked="f">
          <v:textbox style="mso-next-textbox:#Text Box 2">
            <w:txbxContent>
              <w:p w:rsidR="00737F3E" w:rsidRPr="00DA6BA3" w:rsidRDefault="00813F65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Avenida Carvalho Leal, 1778 – </w:t>
                </w:r>
                <w:proofErr w:type="gramStart"/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>Cachoeirinha</w:t>
                </w:r>
                <w:proofErr w:type="gramEnd"/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</w:p>
              <w:p w:rsidR="00D734B9" w:rsidRDefault="00813F65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Manaus – AM – CEP: 69065-001</w:t>
                </w:r>
                <w: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</w:p>
              <w:p w:rsidR="00737F3E" w:rsidRPr="00DA6BA3" w:rsidRDefault="00813F65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Telefone (92) 3612-2200 </w:t>
                </w:r>
              </w:p>
              <w:p w:rsidR="00737F3E" w:rsidRPr="008222E2" w:rsidRDefault="00813F65" w:rsidP="00A02469">
                <w:pPr>
                  <w:rPr>
                    <w:rFonts w:ascii="Geomanist" w:hAnsi="Geomanist"/>
                    <w:color w:val="293258"/>
                    <w:sz w:val="16"/>
                    <w:szCs w:val="16"/>
                    <w:lang w:val="pt-BR"/>
                  </w:rPr>
                </w:pPr>
                <w:hyperlink r:id="rId1" w:history="1">
                  <w:r w:rsidRPr="00DA6BA3">
                    <w:rPr>
                      <w:rStyle w:val="Hyperlink"/>
                      <w:rFonts w:ascii="Geomanist" w:hAnsi="Geomanist" w:cs="Arial"/>
                      <w:color w:val="293258"/>
                      <w:sz w:val="14"/>
                      <w:szCs w:val="14"/>
                      <w:lang w:val="pt-BR"/>
                    </w:rPr>
                    <w:t>www.fhaj.am.gov.br</w:t>
                  </w:r>
                </w:hyperlink>
                <w:proofErr w:type="gramStart"/>
                <w:r w:rsidRPr="00DA6BA3">
                  <w:rPr>
                    <w:rFonts w:ascii="Geomanist" w:hAnsi="Geomanist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  <w:proofErr w:type="gramEnd"/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|  </w:t>
                </w:r>
                <w:hyperlink r:id="rId2" w:history="1">
                  <w:r w:rsidRPr="00DA6BA3">
                    <w:rPr>
                      <w:rStyle w:val="Hyperlink"/>
                      <w:rFonts w:ascii="Geomanist" w:hAnsi="Geomanist" w:cs="Arial"/>
                      <w:color w:val="293258"/>
                      <w:sz w:val="14"/>
                      <w:szCs w:val="14"/>
                      <w:lang w:val="pt-BR"/>
                    </w:rPr>
                    <w:t>asscom@</w:t>
                  </w:r>
                  <w:r w:rsidRPr="00DA6BA3">
                    <w:rPr>
                      <w:rStyle w:val="Hyperlink"/>
                      <w:rFonts w:ascii="Geomanist" w:hAnsi="Geomanist" w:cs="Arial"/>
                      <w:color w:val="293258"/>
                      <w:sz w:val="14"/>
                      <w:szCs w:val="14"/>
                      <w:lang w:val="pt-BR"/>
                    </w:rPr>
                    <w:t>fhaj.am.gov.br</w:t>
                  </w:r>
                </w:hyperlink>
                <w:r w:rsidRPr="008222E2">
                  <w:rPr>
                    <w:rFonts w:ascii="Geomanist" w:hAnsi="Geomanist" w:cs="Arial"/>
                    <w:color w:val="293258"/>
                    <w:sz w:val="16"/>
                    <w:szCs w:val="16"/>
                    <w:lang w:val="pt-BR"/>
                  </w:rPr>
                  <w:t xml:space="preserve">   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Text Box 3" o:spid="_x0000_s1026" type="#_x0000_t202" style="position:absolute;left:0;text-align:left;margin-left:279.65pt;margin-top:19.45pt;width:84.7pt;height:38.55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Text Box 3">
            <w:txbxContent>
              <w:p w:rsidR="00EE6848" w:rsidRPr="008222E2" w:rsidRDefault="00813F65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de</w:t>
                </w:r>
              </w:p>
              <w:p w:rsidR="00737F3E" w:rsidRPr="008222E2" w:rsidRDefault="00813F65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proofErr w:type="spellStart"/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  <w:proofErr w:type="spellEnd"/>
              </w:p>
            </w:txbxContent>
          </v:textbox>
        </v:shape>
      </w:pict>
    </w:r>
    <w:r>
      <w:object w:dxaOrig="4500" w:dyaOrig="1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8.4pt;height:84.25pt" o:ole="">
          <v:imagedata r:id="rId3" o:title=""/>
        </v:shape>
        <o:OLEObject Type="Embed" ProgID="CorelDraw.Graphic.17" ShapeID="_x0000_i1026" DrawAspect="Content" ObjectID="_1648452192" r:id="rId4"/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28" w:rsidRDefault="00813F6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28" w:rsidRDefault="00813F6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B8" w:rsidRDefault="00813F65" w:rsidP="00EC0528">
    <w:pPr>
      <w:pStyle w:val="Cabealho"/>
      <w:ind w:firstLine="567"/>
      <w:jc w:val="center"/>
    </w:pP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pt;height:59.1pt" o:ole="">
          <v:imagedata r:id="rId1" o:title=""/>
        </v:shape>
        <o:OLEObject Type="Embed" ProgID="CorelDraw.Graphic.17" ShapeID="_x0000_i1025" DrawAspect="Content" ObjectID="_1648452191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28" w:rsidRDefault="00813F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B19F4"/>
    <w:rsid w:val="0039540C"/>
    <w:rsid w:val="00813F65"/>
    <w:rsid w:val="00BB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F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19F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19F4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BB19F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B19F4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BB1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asscom@fhaj.am.gov.br" TargetMode="External"/><Relationship Id="rId1" Type="http://schemas.openxmlformats.org/officeDocument/2006/relationships/hyperlink" Target="http://www.fhaj.am.gov.br" TargetMode="External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paic</dc:creator>
  <cp:lastModifiedBy>paic</cp:lastModifiedBy>
  <cp:revision>2</cp:revision>
  <dcterms:created xsi:type="dcterms:W3CDTF">2020-04-15T14:26:00Z</dcterms:created>
  <dcterms:modified xsi:type="dcterms:W3CDTF">2020-04-15T14:37:00Z</dcterms:modified>
</cp:coreProperties>
</file>